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2A0F" w14:textId="77777777" w:rsidR="007754B7" w:rsidRDefault="007754B7" w:rsidP="1691BB23">
      <w:pPr>
        <w:ind w:left="720"/>
        <w:jc w:val="center"/>
        <w:rPr>
          <w:rFonts w:ascii="Georgia" w:hAnsi="Georgia"/>
          <w:b/>
          <w:sz w:val="32"/>
          <w:szCs w:val="32"/>
        </w:rPr>
      </w:pPr>
      <w:r>
        <w:rPr>
          <w:rFonts w:ascii="Georgia" w:hAnsi="Georgia"/>
          <w:b/>
          <w:noProof/>
          <w:sz w:val="32"/>
          <w:szCs w:val="32"/>
        </w:rPr>
        <w:drawing>
          <wp:inline distT="0" distB="0" distL="0" distR="0" wp14:anchorId="04402663" wp14:editId="2C0D5A24">
            <wp:extent cx="2333625" cy="973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SOM.V.2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989" cy="978289"/>
                    </a:xfrm>
                    <a:prstGeom prst="rect">
                      <a:avLst/>
                    </a:prstGeom>
                  </pic:spPr>
                </pic:pic>
              </a:graphicData>
            </a:graphic>
          </wp:inline>
        </w:drawing>
      </w:r>
      <w:r>
        <w:rPr>
          <w:rFonts w:ascii="Georgia" w:hAnsi="Georgia"/>
          <w:b/>
          <w:sz w:val="32"/>
          <w:szCs w:val="32"/>
        </w:rPr>
        <w:t xml:space="preserve">      </w:t>
      </w:r>
    </w:p>
    <w:p w14:paraId="153D57EB" w14:textId="77777777" w:rsidR="007754B7" w:rsidRDefault="007754B7" w:rsidP="1691BB23">
      <w:pPr>
        <w:rPr>
          <w:rFonts w:ascii="Georgia" w:hAnsi="Georgia"/>
          <w:b/>
          <w:sz w:val="32"/>
          <w:szCs w:val="32"/>
        </w:rPr>
      </w:pPr>
      <w:r>
        <w:rPr>
          <w:rFonts w:ascii="Georgia" w:hAnsi="Georgia"/>
          <w:noProof/>
          <w:sz w:val="32"/>
          <w:szCs w:val="32"/>
        </w:rPr>
        <mc:AlternateContent>
          <mc:Choice Requires="wps">
            <w:drawing>
              <wp:anchor distT="0" distB="0" distL="114300" distR="114300" simplePos="0" relativeHeight="251657728" behindDoc="1" locked="0" layoutInCell="1" allowOverlap="1" wp14:anchorId="1747D712" wp14:editId="3A1285A9">
                <wp:simplePos x="0" y="0"/>
                <wp:positionH relativeFrom="column">
                  <wp:posOffset>-611505</wp:posOffset>
                </wp:positionH>
                <wp:positionV relativeFrom="paragraph">
                  <wp:posOffset>155575</wp:posOffset>
                </wp:positionV>
                <wp:extent cx="6809105" cy="45720"/>
                <wp:effectExtent l="0" t="3175" r="3175" b="0"/>
                <wp:wrapTight wrapText="bothSides">
                  <wp:wrapPolygon edited="0">
                    <wp:start x="-30" y="0"/>
                    <wp:lineTo x="-30" y="16800"/>
                    <wp:lineTo x="21600" y="16800"/>
                    <wp:lineTo x="21600" y="0"/>
                    <wp:lineTo x="-3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70848626" w14:textId="77777777" w:rsidR="007754B7" w:rsidRPr="006622A6" w:rsidRDefault="007754B7" w:rsidP="007754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7D712" id="Rectangle 15" o:spid="_x0000_s1026" style="position:absolute;margin-left:-48.15pt;margin-top:12.25pt;width:536.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" fillcolor="maroon" stroked="f" strokecolor="#a5a5a5" strokeweight=".25pt">
                <v:shadow color="#622423" opacity=".5" offset="1pt"/>
                <v:textbox>
                  <w:txbxContent>
                    <w:p w14:paraId="70848626" w14:textId="77777777" w:rsidR="007754B7" w:rsidRPr="006622A6" w:rsidRDefault="007754B7" w:rsidP="007754B7"/>
                  </w:txbxContent>
                </v:textbox>
                <w10:wrap type="tight"/>
              </v:rect>
            </w:pict>
          </mc:Fallback>
        </mc:AlternateContent>
      </w:r>
    </w:p>
    <w:p w14:paraId="6D629D5F" w14:textId="152D32F7" w:rsidR="007754B7" w:rsidRDefault="007754B7" w:rsidP="1691BB23">
      <w:pPr>
        <w:jc w:val="center"/>
        <w:rPr>
          <w:rFonts w:ascii="Georgia" w:hAnsi="Georgia"/>
          <w:noProof/>
          <w:color w:val="800000"/>
          <w:sz w:val="44"/>
          <w:szCs w:val="32"/>
        </w:rPr>
      </w:pPr>
      <w:r>
        <w:rPr>
          <w:rFonts w:ascii="Georgia" w:hAnsi="Georgia"/>
          <w:noProof/>
          <w:color w:val="800000"/>
          <w:sz w:val="44"/>
          <w:szCs w:val="32"/>
        </w:rPr>
        <w:t>Policy Title</w:t>
      </w:r>
    </w:p>
    <w:p w14:paraId="7B3C3EE4" w14:textId="18CF47B7" w:rsidR="007754B7" w:rsidRDefault="007754B7" w:rsidP="1691BB23">
      <w:pPr>
        <w:jc w:val="center"/>
        <w:rPr>
          <w:rFonts w:ascii="Arial" w:hAnsi="Arial" w:cs="Arial"/>
        </w:rPr>
      </w:pPr>
      <w:r>
        <w:rPr>
          <w:rFonts w:ascii="Arial" w:hAnsi="Arial" w:cs="Arial"/>
        </w:rPr>
        <w:t>Policy Number</w:t>
      </w:r>
    </w:p>
    <w:p w14:paraId="5145BAEC" w14:textId="468775BF" w:rsidR="007754B7" w:rsidRDefault="007754B7" w:rsidP="1691BB23">
      <w:pPr>
        <w:jc w:val="center"/>
        <w:rPr>
          <w:rFonts w:ascii="Arial" w:hAnsi="Arial" w:cs="Arial"/>
        </w:rPr>
      </w:pPr>
      <w:r>
        <w:rPr>
          <w:rFonts w:ascii="Arial" w:hAnsi="Arial" w:cs="Arial"/>
        </w:rPr>
        <w:t>(e.g., IUSM FIN-PO-0005)</w:t>
      </w:r>
    </w:p>
    <w:p w14:paraId="7B20C094" w14:textId="77777777" w:rsidR="007754B7" w:rsidRDefault="007754B7" w:rsidP="1691BB23"/>
    <w:p w14:paraId="3288ED98" w14:textId="77777777" w:rsidR="007754B7" w:rsidRDefault="007754B7" w:rsidP="1691BB23">
      <w:r>
        <w:rPr>
          <w:noProof/>
        </w:rPr>
        <mc:AlternateContent>
          <mc:Choice Requires="wps">
            <w:drawing>
              <wp:anchor distT="0" distB="0" distL="114300" distR="114300" simplePos="0" relativeHeight="251656704" behindDoc="0" locked="0" layoutInCell="1" allowOverlap="1" wp14:anchorId="739E801B" wp14:editId="22A5723D">
                <wp:simplePos x="0" y="0"/>
                <wp:positionH relativeFrom="column">
                  <wp:posOffset>-66676</wp:posOffset>
                </wp:positionH>
                <wp:positionV relativeFrom="paragraph">
                  <wp:posOffset>28575</wp:posOffset>
                </wp:positionV>
                <wp:extent cx="1876425" cy="266700"/>
                <wp:effectExtent l="0" t="0" r="2857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271B5957" w14:textId="271CA00A" w:rsidR="007754B7" w:rsidRPr="00FD0D4A" w:rsidRDefault="007754B7" w:rsidP="007754B7">
                            <w:pPr>
                              <w:rPr>
                                <w:rFonts w:ascii="Georgia" w:hAnsi="Georgia"/>
                                <w:b/>
                                <w:sz w:val="16"/>
                                <w:szCs w:val="16"/>
                              </w:rPr>
                            </w:pPr>
                            <w:r w:rsidRPr="00FD0D4A">
                              <w:rPr>
                                <w:rFonts w:ascii="Georgia" w:hAnsi="Georgia"/>
                                <w:b/>
                                <w:sz w:val="16"/>
                                <w:szCs w:val="16"/>
                              </w:rPr>
                              <w:t xml:space="preserve">FULL </w:t>
                            </w:r>
                            <w:r>
                              <w:rPr>
                                <w:rFonts w:ascii="Georgia" w:hAnsi="Georgia"/>
                                <w:b/>
                                <w:sz w:val="16"/>
                                <w:szCs w:val="16"/>
                              </w:rPr>
                              <w:t>POLICY</w:t>
                            </w:r>
                            <w:r w:rsidRPr="00FD0D4A">
                              <w:rPr>
                                <w:rFonts w:ascii="Georgia" w:hAnsi="Georgia"/>
                                <w:b/>
                                <w:sz w:val="16"/>
                                <w:szCs w:val="16"/>
                              </w:rPr>
                              <w:t xml:space="preserve">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E801B" id="_x0000_t202" coordsize="21600,21600" o:spt="202" path="m,l,21600r21600,l21600,xe">
                <v:stroke joinstyle="miter"/>
                <v:path gradientshapeok="t" o:connecttype="rect"/>
              </v:shapetype>
              <v:shape id="Text Box 11" o:spid="_x0000_s1027" type="#_x0000_t202" style="position:absolute;margin-left:-5.25pt;margin-top:2.25pt;width:147.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" fillcolor="maroon" strokecolor="#a5a5a5 [2092]">
                <v:shadow offset="3pt,1pt"/>
                <v:textbox>
                  <w:txbxContent>
                    <w:p w14:paraId="271B5957" w14:textId="271CA00A" w:rsidR="007754B7" w:rsidRPr="00FD0D4A" w:rsidRDefault="007754B7" w:rsidP="007754B7">
                      <w:pPr>
                        <w:rPr>
                          <w:rFonts w:ascii="Georgia" w:hAnsi="Georgia"/>
                          <w:b/>
                          <w:sz w:val="16"/>
                          <w:szCs w:val="16"/>
                        </w:rPr>
                      </w:pPr>
                      <w:r w:rsidRPr="00FD0D4A">
                        <w:rPr>
                          <w:rFonts w:ascii="Georgia" w:hAnsi="Georgia"/>
                          <w:b/>
                          <w:sz w:val="16"/>
                          <w:szCs w:val="16"/>
                        </w:rPr>
                        <w:t xml:space="preserve">FULL </w:t>
                      </w:r>
                      <w:r>
                        <w:rPr>
                          <w:rFonts w:ascii="Georgia" w:hAnsi="Georgia"/>
                          <w:b/>
                          <w:sz w:val="16"/>
                          <w:szCs w:val="16"/>
                        </w:rPr>
                        <w:t>POLICY</w:t>
                      </w:r>
                      <w:r w:rsidRPr="00FD0D4A">
                        <w:rPr>
                          <w:rFonts w:ascii="Georgia" w:hAnsi="Georgia"/>
                          <w:b/>
                          <w:sz w:val="16"/>
                          <w:szCs w:val="16"/>
                        </w:rPr>
                        <w:t xml:space="preserve"> CONTENTS</w:t>
                      </w:r>
                    </w:p>
                  </w:txbxContent>
                </v:textbox>
              </v:shape>
            </w:pict>
          </mc:Fallback>
        </mc:AlternateContent>
      </w:r>
    </w:p>
    <w:p w14:paraId="4A0FB590" w14:textId="77777777" w:rsidR="007754B7" w:rsidRDefault="007754B7" w:rsidP="1691BB23"/>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312"/>
        <w:gridCol w:w="4318"/>
      </w:tblGrid>
      <w:tr w:rsidR="007754B7" w14:paraId="01ED07CA" w14:textId="77777777" w:rsidTr="1691BB23">
        <w:trPr>
          <w:cantSplit/>
          <w:trHeight w:val="315"/>
        </w:trPr>
        <w:tc>
          <w:tcPr>
            <w:tcW w:w="4428" w:type="dxa"/>
            <w:shd w:val="clear" w:color="auto" w:fill="D9D9D9" w:themeFill="background1" w:themeFillShade="D9"/>
          </w:tcPr>
          <w:p w14:paraId="57B52AE1" w14:textId="4408D7F6" w:rsidR="007754B7" w:rsidRDefault="007754B7" w:rsidP="1691BB23">
            <w:pPr>
              <w:ind w:left="90"/>
              <w:rPr>
                <w:rFonts w:ascii="Arial" w:hAnsi="Arial" w:cs="Arial"/>
                <w:sz w:val="16"/>
              </w:rPr>
            </w:pPr>
            <w:r>
              <w:rPr>
                <w:rFonts w:ascii="Arial" w:hAnsi="Arial" w:cs="Arial"/>
                <w:sz w:val="16"/>
              </w:rPr>
              <w:br/>
              <w:t>Scope</w:t>
            </w:r>
          </w:p>
          <w:p w14:paraId="5C3AE436" w14:textId="69DBBB6A" w:rsidR="007754B7" w:rsidRDefault="007754B7" w:rsidP="1691BB23">
            <w:pPr>
              <w:ind w:left="90"/>
              <w:rPr>
                <w:rFonts w:ascii="Arial" w:hAnsi="Arial" w:cs="Arial"/>
                <w:sz w:val="16"/>
              </w:rPr>
            </w:pPr>
            <w:r>
              <w:rPr>
                <w:rFonts w:ascii="Arial" w:hAnsi="Arial" w:cs="Arial"/>
                <w:sz w:val="16"/>
              </w:rPr>
              <w:t xml:space="preserve">Reason for Policy </w:t>
            </w:r>
          </w:p>
          <w:p w14:paraId="5A51C9BA" w14:textId="15D33251" w:rsidR="007754B7" w:rsidRDefault="007754B7" w:rsidP="1691BB23">
            <w:pPr>
              <w:ind w:left="90"/>
              <w:rPr>
                <w:rFonts w:ascii="Arial" w:hAnsi="Arial" w:cs="Arial"/>
                <w:sz w:val="16"/>
              </w:rPr>
            </w:pPr>
            <w:r>
              <w:rPr>
                <w:rFonts w:ascii="Arial" w:hAnsi="Arial" w:cs="Arial"/>
                <w:sz w:val="16"/>
              </w:rPr>
              <w:t>Policy Statement</w:t>
            </w:r>
          </w:p>
          <w:p w14:paraId="47C88A81" w14:textId="7EBC75D5" w:rsidR="007754B7" w:rsidRPr="000264AA" w:rsidRDefault="007754B7" w:rsidP="1691BB23">
            <w:pPr>
              <w:ind w:left="90"/>
              <w:rPr>
                <w:rFonts w:ascii="Arial" w:hAnsi="Arial" w:cs="Arial"/>
                <w:color w:val="F6F5EE"/>
                <w:sz w:val="16"/>
              </w:rPr>
            </w:pPr>
            <w:r>
              <w:rPr>
                <w:rFonts w:ascii="Arial" w:eastAsia="Arial Unicode MS" w:hAnsi="Arial" w:cs="Arial"/>
                <w:sz w:val="16"/>
              </w:rPr>
              <w:br/>
            </w:r>
          </w:p>
          <w:p w14:paraId="1F015BE0" w14:textId="77777777" w:rsidR="00577DD0" w:rsidRDefault="007754B7" w:rsidP="00577DD0">
            <w:pPr>
              <w:ind w:left="90"/>
              <w:rPr>
                <w:rFonts w:ascii="Arial" w:hAnsi="Arial" w:cs="Arial"/>
                <w:sz w:val="16"/>
              </w:rPr>
            </w:pPr>
            <w:r w:rsidRPr="00577DD0">
              <w:rPr>
                <w:rFonts w:ascii="Arial" w:hAnsi="Arial" w:cs="Arial"/>
                <w:b/>
                <w:sz w:val="16"/>
              </w:rPr>
              <w:t>ADDITIONAL DETAILS</w:t>
            </w:r>
            <w:r>
              <w:rPr>
                <w:rFonts w:ascii="Arial" w:hAnsi="Arial" w:cs="Arial"/>
                <w:sz w:val="16"/>
              </w:rPr>
              <w:br/>
            </w:r>
            <w:r w:rsidR="00577DD0">
              <w:rPr>
                <w:rFonts w:ascii="Arial" w:hAnsi="Arial" w:cs="Arial"/>
                <w:sz w:val="16"/>
              </w:rPr>
              <w:t>Procedures</w:t>
            </w:r>
          </w:p>
          <w:p w14:paraId="122E5EA5" w14:textId="77777777" w:rsidR="00577DD0" w:rsidRDefault="00577DD0" w:rsidP="00577DD0">
            <w:pPr>
              <w:ind w:left="90"/>
              <w:rPr>
                <w:rFonts w:ascii="Arial" w:hAnsi="Arial" w:cs="Arial"/>
                <w:sz w:val="16"/>
              </w:rPr>
            </w:pPr>
            <w:r>
              <w:rPr>
                <w:rFonts w:ascii="Arial" w:hAnsi="Arial" w:cs="Arial"/>
                <w:sz w:val="16"/>
              </w:rPr>
              <w:t>Definitions</w:t>
            </w:r>
          </w:p>
          <w:p w14:paraId="12324C0F" w14:textId="1A686EC7" w:rsidR="00577DD0" w:rsidRPr="00577DD0" w:rsidRDefault="00577DD0" w:rsidP="00577DD0">
            <w:pPr>
              <w:pStyle w:val="Heading3"/>
              <w:spacing w:before="0" w:beforeAutospacing="0" w:after="0" w:afterAutospacing="0"/>
              <w:ind w:left="90"/>
              <w:rPr>
                <w:rFonts w:ascii="Arial" w:hAnsi="Arial" w:cs="Arial"/>
                <w:b w:val="0"/>
                <w:bCs w:val="0"/>
                <w:sz w:val="16"/>
              </w:rPr>
            </w:pPr>
            <w:r w:rsidRPr="00577DD0">
              <w:rPr>
                <w:rFonts w:ascii="Arial" w:hAnsi="Arial" w:cs="Arial"/>
                <w:b w:val="0"/>
                <w:sz w:val="16"/>
              </w:rPr>
              <w:t>Sanctions</w:t>
            </w:r>
            <w:r w:rsidRPr="00577DD0">
              <w:rPr>
                <w:rFonts w:ascii="Arial" w:hAnsi="Arial" w:cs="Arial"/>
                <w:b w:val="0"/>
                <w:bCs w:val="0"/>
                <w:sz w:val="16"/>
              </w:rPr>
              <w:t xml:space="preserve"> </w:t>
            </w:r>
          </w:p>
          <w:p w14:paraId="73765A71" w14:textId="2E9C9ED0" w:rsidR="007754B7" w:rsidRDefault="007754B7" w:rsidP="00577DD0">
            <w:pPr>
              <w:pStyle w:val="Heading3"/>
              <w:spacing w:before="0" w:beforeAutospacing="0" w:after="0" w:afterAutospacing="0"/>
              <w:ind w:left="90"/>
              <w:rPr>
                <w:rFonts w:ascii="Arial" w:hAnsi="Arial" w:cs="Arial"/>
                <w:b w:val="0"/>
                <w:bCs w:val="0"/>
                <w:sz w:val="16"/>
              </w:rPr>
            </w:pPr>
            <w:r>
              <w:rPr>
                <w:rFonts w:ascii="Arial" w:hAnsi="Arial" w:cs="Arial"/>
                <w:b w:val="0"/>
                <w:bCs w:val="0"/>
                <w:sz w:val="16"/>
              </w:rPr>
              <w:t>Additional Contacts</w:t>
            </w:r>
          </w:p>
          <w:p w14:paraId="1E788A41" w14:textId="77777777" w:rsidR="007754B7" w:rsidRDefault="007754B7" w:rsidP="1691BB23">
            <w:pPr>
              <w:pStyle w:val="Heading3"/>
              <w:spacing w:before="0" w:beforeAutospacing="0" w:after="0" w:afterAutospacing="0"/>
              <w:ind w:left="90"/>
              <w:rPr>
                <w:rFonts w:ascii="Arial" w:hAnsi="Arial" w:cs="Arial"/>
                <w:b w:val="0"/>
                <w:bCs w:val="0"/>
                <w:sz w:val="16"/>
              </w:rPr>
            </w:pPr>
            <w:r>
              <w:rPr>
                <w:rFonts w:ascii="Arial" w:hAnsi="Arial" w:cs="Arial"/>
                <w:b w:val="0"/>
                <w:bCs w:val="0"/>
                <w:sz w:val="16"/>
              </w:rPr>
              <w:t>Forms</w:t>
            </w:r>
          </w:p>
          <w:p w14:paraId="115C93FE" w14:textId="77777777" w:rsidR="007754B7" w:rsidRDefault="007754B7" w:rsidP="1691BB23">
            <w:pPr>
              <w:pStyle w:val="Heading3"/>
              <w:spacing w:before="0" w:beforeAutospacing="0" w:after="0" w:afterAutospacing="0"/>
              <w:ind w:left="90"/>
              <w:rPr>
                <w:rFonts w:ascii="Arial" w:hAnsi="Arial" w:cs="Arial"/>
                <w:b w:val="0"/>
                <w:bCs w:val="0"/>
                <w:sz w:val="16"/>
              </w:rPr>
            </w:pPr>
            <w:r>
              <w:rPr>
                <w:rFonts w:ascii="Arial" w:hAnsi="Arial" w:cs="Arial"/>
                <w:b w:val="0"/>
                <w:bCs w:val="0"/>
                <w:sz w:val="16"/>
              </w:rPr>
              <w:t>Related Information</w:t>
            </w:r>
          </w:p>
          <w:p w14:paraId="34F8B36A" w14:textId="77777777" w:rsidR="00577DD0" w:rsidRDefault="00577DD0" w:rsidP="1691BB23">
            <w:pPr>
              <w:pStyle w:val="Heading3"/>
              <w:spacing w:before="0" w:beforeAutospacing="0" w:after="0" w:afterAutospacing="0"/>
              <w:ind w:left="90"/>
              <w:rPr>
                <w:rFonts w:ascii="Arial" w:hAnsi="Arial" w:cs="Arial"/>
                <w:b w:val="0"/>
                <w:bCs w:val="0"/>
                <w:sz w:val="16"/>
              </w:rPr>
            </w:pPr>
          </w:p>
          <w:p w14:paraId="27A6297A" w14:textId="77777777" w:rsidR="007754B7" w:rsidRDefault="007754B7" w:rsidP="1691BB23">
            <w:pPr>
              <w:pStyle w:val="Heading3"/>
              <w:spacing w:before="0" w:beforeAutospacing="0" w:after="0" w:afterAutospacing="0"/>
              <w:ind w:left="90"/>
              <w:rPr>
                <w:rFonts w:ascii="Arial" w:hAnsi="Arial" w:cs="Arial"/>
                <w:sz w:val="16"/>
              </w:rPr>
            </w:pPr>
            <w:r>
              <w:rPr>
                <w:rFonts w:ascii="Arial" w:hAnsi="Arial" w:cs="Arial"/>
                <w:b w:val="0"/>
                <w:bCs w:val="0"/>
                <w:sz w:val="16"/>
              </w:rPr>
              <w:t>History</w:t>
            </w:r>
            <w:r>
              <w:rPr>
                <w:rFonts w:ascii="Arial" w:hAnsi="Arial" w:cs="Arial"/>
                <w:b w:val="0"/>
                <w:bCs w:val="0"/>
                <w:sz w:val="16"/>
              </w:rPr>
              <w:br/>
            </w:r>
            <w:r>
              <w:rPr>
                <w:rFonts w:ascii="Arial" w:hAnsi="Arial" w:cs="Arial"/>
                <w:b w:val="0"/>
                <w:bCs w:val="0"/>
                <w:sz w:val="16"/>
              </w:rPr>
              <w:br/>
            </w:r>
          </w:p>
        </w:tc>
        <w:tc>
          <w:tcPr>
            <w:tcW w:w="4428" w:type="dxa"/>
            <w:shd w:val="clear" w:color="auto" w:fill="D9D9D9" w:themeFill="background1" w:themeFillShade="D9"/>
          </w:tcPr>
          <w:p w14:paraId="2C91FB9F" w14:textId="0FF28B44" w:rsidR="007754B7" w:rsidRPr="004617E7" w:rsidRDefault="007754B7" w:rsidP="1691BB23">
            <w:pPr>
              <w:rPr>
                <w:rFonts w:ascii="Arial" w:hAnsi="Arial" w:cs="Arial"/>
                <w:i/>
                <w:sz w:val="16"/>
              </w:rPr>
            </w:pPr>
            <w:r>
              <w:rPr>
                <w:rStyle w:val="Strong"/>
                <w:rFonts w:ascii="Arial" w:hAnsi="Arial" w:cs="Arial"/>
                <w:sz w:val="16"/>
              </w:rPr>
              <w:br/>
              <w:t>Effective:</w:t>
            </w:r>
            <w:r w:rsidR="1691BB23">
              <w:rPr>
                <w:rFonts w:ascii="Arial" w:hAnsi="Arial" w:cs="Arial"/>
                <w:sz w:val="16"/>
              </w:rPr>
              <w:t xml:space="preserve">   </w:t>
            </w:r>
            <w:r w:rsidR="1691BB23" w:rsidRPr="1691BB23">
              <w:rPr>
                <w:rFonts w:ascii="Arial" w:eastAsia="Arial" w:hAnsi="Arial" w:cs="Arial"/>
                <w:i/>
                <w:iCs/>
                <w:sz w:val="16"/>
                <w:szCs w:val="16"/>
              </w:rPr>
              <w:t>0</w:t>
            </w:r>
            <w:r w:rsidR="00FD5406">
              <w:rPr>
                <w:rFonts w:ascii="Arial" w:eastAsia="Arial" w:hAnsi="Arial" w:cs="Arial"/>
                <w:i/>
                <w:iCs/>
                <w:sz w:val="16"/>
                <w:szCs w:val="16"/>
              </w:rPr>
              <w:t>1</w:t>
            </w:r>
            <w:r w:rsidR="1691BB23" w:rsidRPr="1691BB23">
              <w:rPr>
                <w:rFonts w:ascii="Arial" w:eastAsia="Arial" w:hAnsi="Arial" w:cs="Arial"/>
                <w:i/>
                <w:iCs/>
                <w:sz w:val="16"/>
                <w:szCs w:val="16"/>
              </w:rPr>
              <w:t>/</w:t>
            </w:r>
            <w:r w:rsidR="00FD5406">
              <w:rPr>
                <w:rFonts w:ascii="Arial" w:eastAsia="Arial" w:hAnsi="Arial" w:cs="Arial"/>
                <w:i/>
                <w:iCs/>
                <w:sz w:val="16"/>
                <w:szCs w:val="16"/>
              </w:rPr>
              <w:t>16</w:t>
            </w:r>
            <w:r w:rsidR="1691BB23" w:rsidRPr="1691BB23">
              <w:rPr>
                <w:rFonts w:ascii="Arial" w:eastAsia="Arial" w:hAnsi="Arial" w:cs="Arial"/>
                <w:i/>
                <w:iCs/>
                <w:sz w:val="16"/>
                <w:szCs w:val="16"/>
              </w:rPr>
              <w:t>/201</w:t>
            </w:r>
            <w:r w:rsidR="00FD5406">
              <w:rPr>
                <w:rFonts w:ascii="Arial" w:eastAsia="Arial" w:hAnsi="Arial" w:cs="Arial"/>
                <w:i/>
                <w:iCs/>
                <w:sz w:val="16"/>
                <w:szCs w:val="16"/>
              </w:rPr>
              <w:t>4</w:t>
            </w:r>
          </w:p>
          <w:p w14:paraId="776ED57B" w14:textId="69B48BBA" w:rsidR="007754B7" w:rsidRDefault="007754B7" w:rsidP="1691BB23">
            <w:pPr>
              <w:rPr>
                <w:rFonts w:ascii="Arial" w:hAnsi="Arial" w:cs="Arial"/>
                <w:sz w:val="16"/>
              </w:rPr>
            </w:pPr>
            <w:r>
              <w:rPr>
                <w:rStyle w:val="Strong"/>
                <w:rFonts w:ascii="Arial" w:hAnsi="Arial" w:cs="Arial"/>
                <w:sz w:val="16"/>
              </w:rPr>
              <w:t>Last Updated:</w:t>
            </w:r>
            <w:r>
              <w:rPr>
                <w:rFonts w:ascii="Arial" w:hAnsi="Arial" w:cs="Arial"/>
                <w:sz w:val="16"/>
              </w:rPr>
              <w:t xml:space="preserve"> </w:t>
            </w:r>
            <w:r w:rsidR="00FD5406">
              <w:rPr>
                <w:rFonts w:ascii="Arial" w:hAnsi="Arial" w:cs="Arial"/>
                <w:i/>
                <w:sz w:val="16"/>
              </w:rPr>
              <w:t>12</w:t>
            </w:r>
            <w:r>
              <w:rPr>
                <w:rFonts w:ascii="Arial" w:hAnsi="Arial" w:cs="Arial"/>
                <w:i/>
                <w:sz w:val="16"/>
              </w:rPr>
              <w:t>/</w:t>
            </w:r>
            <w:r w:rsidR="00FD5406">
              <w:rPr>
                <w:rFonts w:ascii="Arial" w:hAnsi="Arial" w:cs="Arial"/>
                <w:i/>
                <w:sz w:val="16"/>
              </w:rPr>
              <w:t>12</w:t>
            </w:r>
            <w:r>
              <w:rPr>
                <w:rFonts w:ascii="Arial" w:hAnsi="Arial" w:cs="Arial"/>
                <w:i/>
                <w:sz w:val="16"/>
              </w:rPr>
              <w:t>/</w:t>
            </w:r>
            <w:r w:rsidR="00FD5406">
              <w:rPr>
                <w:rFonts w:ascii="Arial" w:hAnsi="Arial" w:cs="Arial"/>
                <w:i/>
                <w:sz w:val="16"/>
              </w:rPr>
              <w:t>2022</w:t>
            </w:r>
          </w:p>
          <w:p w14:paraId="7200BDE6" w14:textId="77777777" w:rsidR="007754B7" w:rsidRDefault="007754B7" w:rsidP="1691BB23">
            <w:pPr>
              <w:rPr>
                <w:rFonts w:ascii="Arial" w:eastAsia="Arial Unicode MS" w:hAnsi="Arial" w:cs="Arial"/>
                <w:sz w:val="16"/>
              </w:rPr>
            </w:pPr>
          </w:p>
          <w:p w14:paraId="21822841" w14:textId="77777777" w:rsidR="007754B7" w:rsidRDefault="007754B7" w:rsidP="1691BB23">
            <w:pPr>
              <w:rPr>
                <w:rFonts w:ascii="Arial" w:hAnsi="Arial" w:cs="Arial"/>
                <w:i/>
                <w:iCs/>
                <w:sz w:val="16"/>
              </w:rPr>
            </w:pPr>
            <w:r>
              <w:rPr>
                <w:rStyle w:val="Strong"/>
                <w:rFonts w:ascii="Arial" w:hAnsi="Arial" w:cs="Arial"/>
                <w:sz w:val="16"/>
              </w:rPr>
              <w:t>Responsible University Office:</w:t>
            </w:r>
            <w:r>
              <w:rPr>
                <w:rFonts w:ascii="Arial" w:hAnsi="Arial" w:cs="Arial"/>
                <w:sz w:val="16"/>
              </w:rPr>
              <w:t xml:space="preserve"> </w:t>
            </w:r>
            <w:r>
              <w:rPr>
                <w:rFonts w:ascii="Arial" w:hAnsi="Arial" w:cs="Arial"/>
                <w:sz w:val="16"/>
              </w:rPr>
              <w:br/>
            </w:r>
            <w:r>
              <w:rPr>
                <w:rFonts w:ascii="Arial" w:hAnsi="Arial" w:cs="Arial"/>
                <w:i/>
                <w:iCs/>
                <w:sz w:val="16"/>
              </w:rPr>
              <w:t xml:space="preserve">Dean’s Office – Administrative Services </w:t>
            </w:r>
          </w:p>
          <w:p w14:paraId="194EF74B" w14:textId="77777777" w:rsidR="007754B7" w:rsidRDefault="007754B7" w:rsidP="1691BB23">
            <w:pPr>
              <w:rPr>
                <w:rFonts w:ascii="Arial" w:hAnsi="Arial" w:cs="Arial"/>
                <w:sz w:val="16"/>
              </w:rPr>
            </w:pPr>
          </w:p>
          <w:p w14:paraId="0571BC23" w14:textId="2CD1417A" w:rsidR="007754B7" w:rsidRDefault="007754B7" w:rsidP="1691BB23">
            <w:pPr>
              <w:rPr>
                <w:rStyle w:val="Strong"/>
                <w:rFonts w:ascii="Arial" w:hAnsi="Arial" w:cs="Arial"/>
                <w:b w:val="0"/>
                <w:bCs w:val="0"/>
                <w:i/>
                <w:iCs/>
                <w:sz w:val="16"/>
              </w:rPr>
            </w:pPr>
            <w:r>
              <w:rPr>
                <w:rStyle w:val="Strong"/>
                <w:rFonts w:ascii="Arial" w:hAnsi="Arial" w:cs="Arial"/>
                <w:sz w:val="16"/>
              </w:rPr>
              <w:t>Responsible University Administrator:</w:t>
            </w:r>
            <w:r>
              <w:rPr>
                <w:rStyle w:val="Strong"/>
                <w:rFonts w:ascii="Arial" w:hAnsi="Arial" w:cs="Arial"/>
                <w:sz w:val="16"/>
              </w:rPr>
              <w:br/>
            </w:r>
            <w:r>
              <w:rPr>
                <w:rStyle w:val="Strong"/>
                <w:rFonts w:ascii="Arial" w:hAnsi="Arial" w:cs="Arial"/>
                <w:b w:val="0"/>
                <w:bCs w:val="0"/>
                <w:i/>
                <w:iCs/>
                <w:sz w:val="16"/>
              </w:rPr>
              <w:t>Jamie Dimond</w:t>
            </w:r>
          </w:p>
          <w:p w14:paraId="774B2D8E" w14:textId="77777777" w:rsidR="007754B7" w:rsidRPr="004617E7" w:rsidRDefault="007754B7" w:rsidP="1691BB23">
            <w:pPr>
              <w:rPr>
                <w:rStyle w:val="Strong"/>
                <w:i/>
              </w:rPr>
            </w:pPr>
            <w:r>
              <w:rPr>
                <w:rStyle w:val="Strong"/>
                <w:rFonts w:ascii="Arial" w:hAnsi="Arial" w:cs="Arial"/>
                <w:b w:val="0"/>
                <w:bCs w:val="0"/>
                <w:i/>
                <w:iCs/>
                <w:sz w:val="16"/>
              </w:rPr>
              <w:t>Executive Associate Dean for Administrative Services</w:t>
            </w:r>
          </w:p>
          <w:p w14:paraId="1A1F8C30" w14:textId="77777777" w:rsidR="007754B7" w:rsidRDefault="007754B7" w:rsidP="1691BB23">
            <w:pPr>
              <w:rPr>
                <w:rFonts w:ascii="Arial" w:hAnsi="Arial" w:cs="Arial"/>
                <w:sz w:val="16"/>
              </w:rPr>
            </w:pPr>
          </w:p>
          <w:p w14:paraId="4751BA9F" w14:textId="08B2E30B" w:rsidR="007754B7" w:rsidRDefault="007754B7" w:rsidP="1691BB23">
            <w:r>
              <w:rPr>
                <w:rStyle w:val="Strong"/>
                <w:rFonts w:ascii="Arial" w:hAnsi="Arial" w:cs="Arial"/>
                <w:sz w:val="16"/>
              </w:rPr>
              <w:t>Policy Contact:</w:t>
            </w:r>
            <w:r>
              <w:rPr>
                <w:rStyle w:val="Strong"/>
                <w:rFonts w:ascii="Arial" w:hAnsi="Arial" w:cs="Arial"/>
                <w:sz w:val="16"/>
              </w:rPr>
              <w:br/>
            </w:r>
            <w:r w:rsidR="1691BB23">
              <w:rPr>
                <w:rStyle w:val="Strong"/>
                <w:rFonts w:ascii="Arial" w:hAnsi="Arial" w:cs="Arial"/>
                <w:b w:val="0"/>
                <w:bCs w:val="0"/>
                <w:i/>
                <w:iCs/>
                <w:sz w:val="16"/>
              </w:rPr>
              <w:t>Jamie Dimond</w:t>
            </w:r>
          </w:p>
          <w:p w14:paraId="25712D8C" w14:textId="28DBE249" w:rsidR="007754B7" w:rsidRDefault="1691BB23" w:rsidP="1691BB23">
            <w:pPr>
              <w:rPr>
                <w:rFonts w:ascii="Arial" w:hAnsi="Arial" w:cs="Arial"/>
                <w:sz w:val="16"/>
              </w:rPr>
            </w:pPr>
            <w:r>
              <w:rPr>
                <w:rStyle w:val="Strong"/>
                <w:rFonts w:ascii="Arial" w:hAnsi="Arial" w:cs="Arial"/>
                <w:b w:val="0"/>
                <w:bCs w:val="0"/>
                <w:i/>
                <w:iCs/>
                <w:sz w:val="16"/>
              </w:rPr>
              <w:t>jbdimond@iu.edu</w:t>
            </w:r>
          </w:p>
        </w:tc>
      </w:tr>
    </w:tbl>
    <w:p w14:paraId="7D507F22" w14:textId="336E9937" w:rsidR="007754B7" w:rsidRPr="00985818" w:rsidRDefault="007754B7" w:rsidP="1691BB23">
      <w:pPr>
        <w:ind w:left="720"/>
        <w:jc w:val="center"/>
        <w:rPr>
          <w:rFonts w:asciiTheme="majorHAnsi" w:hAnsiTheme="majorHAnsi"/>
          <w:sz w:val="22"/>
          <w:szCs w:val="22"/>
        </w:rPr>
      </w:pPr>
      <w:r w:rsidRPr="00985818">
        <w:rPr>
          <w:rFonts w:asciiTheme="majorHAnsi" w:hAnsiTheme="majorHAnsi"/>
          <w:sz w:val="22"/>
          <w:szCs w:val="22"/>
        </w:rPr>
        <w:t>(</w:t>
      </w:r>
      <w:r>
        <w:rPr>
          <w:rFonts w:asciiTheme="majorHAnsi" w:hAnsiTheme="majorHAnsi"/>
          <w:sz w:val="22"/>
          <w:szCs w:val="22"/>
        </w:rPr>
        <w:t xml:space="preserve">Procedures, Definitions, Sanctions, </w:t>
      </w:r>
      <w:r w:rsidR="00577DD0">
        <w:rPr>
          <w:rFonts w:asciiTheme="majorHAnsi" w:hAnsiTheme="majorHAnsi"/>
          <w:sz w:val="22"/>
          <w:szCs w:val="22"/>
        </w:rPr>
        <w:t xml:space="preserve">Additional Contacts, </w:t>
      </w:r>
      <w:r>
        <w:rPr>
          <w:rFonts w:asciiTheme="majorHAnsi" w:hAnsiTheme="majorHAnsi"/>
          <w:sz w:val="22"/>
          <w:szCs w:val="22"/>
        </w:rPr>
        <w:t>Forms, and Related Information may be omitted if those categories do not apply to a specific Policy.)</w:t>
      </w:r>
    </w:p>
    <w:p w14:paraId="142A48BF" w14:textId="77777777" w:rsidR="007754B7" w:rsidRPr="003D1313" w:rsidRDefault="007754B7" w:rsidP="1691BB2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35358880" w14:textId="77777777" w:rsidR="007754B7" w:rsidRPr="00A040DF" w:rsidRDefault="007754B7" w:rsidP="1691BB23">
      <w:pPr>
        <w:rPr>
          <w:rFonts w:asciiTheme="majorHAnsi" w:hAnsiTheme="majorHAnsi"/>
          <w:color w:val="800000"/>
          <w:sz w:val="36"/>
        </w:rPr>
      </w:pPr>
      <w:r w:rsidRPr="00A040DF">
        <w:rPr>
          <w:rFonts w:asciiTheme="majorHAnsi" w:hAnsiTheme="majorHAnsi"/>
          <w:color w:val="800000"/>
          <w:sz w:val="36"/>
        </w:rPr>
        <w:t>Scope</w:t>
      </w:r>
    </w:p>
    <w:p w14:paraId="61C26A6B" w14:textId="77777777" w:rsidR="007754B7" w:rsidRDefault="007754B7" w:rsidP="1691BB23">
      <w:pPr>
        <w:rPr>
          <w:rFonts w:ascii="Arial" w:hAnsi="Arial" w:cs="Arial"/>
          <w:sz w:val="20"/>
        </w:rPr>
      </w:pPr>
    </w:p>
    <w:p w14:paraId="7A79757E" w14:textId="32F9103E" w:rsidR="007754B7" w:rsidRDefault="007754B7" w:rsidP="1691BB23">
      <w:r>
        <w:t>Who is affected by this Policy or needs to read it.</w:t>
      </w:r>
    </w:p>
    <w:p w14:paraId="209D4ED3" w14:textId="77777777" w:rsidR="007754B7" w:rsidRPr="003D1313" w:rsidRDefault="007754B7" w:rsidP="1691BB2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4DE5A56E" w14:textId="0DC234AA" w:rsidR="007754B7" w:rsidRPr="00A040DF" w:rsidRDefault="007754B7" w:rsidP="1691BB23">
      <w:pPr>
        <w:rPr>
          <w:rFonts w:asciiTheme="majorHAnsi" w:hAnsiTheme="majorHAnsi"/>
          <w:color w:val="800000"/>
          <w:sz w:val="36"/>
        </w:rPr>
      </w:pPr>
      <w:r w:rsidRPr="00A040DF">
        <w:rPr>
          <w:rFonts w:asciiTheme="majorHAnsi" w:hAnsiTheme="majorHAnsi"/>
          <w:color w:val="800000"/>
          <w:sz w:val="36"/>
        </w:rPr>
        <w:t xml:space="preserve">Reason for </w:t>
      </w:r>
      <w:r>
        <w:rPr>
          <w:rFonts w:asciiTheme="majorHAnsi" w:hAnsiTheme="majorHAnsi"/>
          <w:color w:val="800000"/>
          <w:sz w:val="36"/>
        </w:rPr>
        <w:t>Policy</w:t>
      </w:r>
    </w:p>
    <w:p w14:paraId="7E085050" w14:textId="77777777" w:rsidR="007754B7" w:rsidRDefault="007754B7" w:rsidP="1691BB23">
      <w:pPr>
        <w:rPr>
          <w:rFonts w:ascii="Arial" w:hAnsi="Arial" w:cs="Arial"/>
          <w:sz w:val="20"/>
        </w:rPr>
      </w:pPr>
    </w:p>
    <w:p w14:paraId="1FFE07B9" w14:textId="3D8FAF61" w:rsidR="007754B7" w:rsidRDefault="007754B7" w:rsidP="1691BB23">
      <w:pPr>
        <w:rPr>
          <w:lang w:val="en"/>
        </w:rPr>
      </w:pPr>
      <w:r>
        <w:t>This section should include the reason or rationale for the Policy, may describe the problem or conflict that the Policy will resolve and may include reference to regulatory or legal reasons for the Policy.</w:t>
      </w:r>
    </w:p>
    <w:p w14:paraId="6F7B0504" w14:textId="77777777" w:rsidR="007754B7" w:rsidRPr="003D1313" w:rsidRDefault="007754B7" w:rsidP="1691BB2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5D7C6F39" w14:textId="00E6015D" w:rsidR="007754B7" w:rsidRPr="00A040DF" w:rsidRDefault="007754B7" w:rsidP="1691BB23">
      <w:pPr>
        <w:rPr>
          <w:rFonts w:asciiTheme="majorHAnsi" w:hAnsiTheme="majorHAnsi"/>
          <w:color w:val="800000"/>
          <w:sz w:val="36"/>
        </w:rPr>
      </w:pPr>
      <w:r>
        <w:rPr>
          <w:rFonts w:asciiTheme="majorHAnsi" w:hAnsiTheme="majorHAnsi"/>
          <w:color w:val="800000"/>
          <w:sz w:val="36"/>
        </w:rPr>
        <w:t>Policy</w:t>
      </w:r>
      <w:r w:rsidRPr="00A040DF">
        <w:rPr>
          <w:rFonts w:asciiTheme="majorHAnsi" w:hAnsiTheme="majorHAnsi"/>
          <w:color w:val="800000"/>
          <w:sz w:val="36"/>
        </w:rPr>
        <w:t xml:space="preserve"> Statement</w:t>
      </w:r>
    </w:p>
    <w:p w14:paraId="09C3D8D1" w14:textId="365751BD" w:rsidR="007754B7" w:rsidRDefault="007754B7" w:rsidP="1691BB23">
      <w:pPr>
        <w:pStyle w:val="ListParagraph"/>
        <w:numPr>
          <w:ilvl w:val="0"/>
          <w:numId w:val="9"/>
        </w:numPr>
        <w:contextualSpacing w:val="0"/>
      </w:pPr>
      <w:r>
        <w:t>State the step-by-step details of the policy here.</w:t>
      </w:r>
    </w:p>
    <w:p w14:paraId="39618E1C" w14:textId="77777777" w:rsidR="007754B7" w:rsidRDefault="007754B7" w:rsidP="1691BB23">
      <w:pPr>
        <w:rPr>
          <w:u w:val="single"/>
        </w:rPr>
      </w:pPr>
    </w:p>
    <w:p w14:paraId="29965FC7" w14:textId="77777777" w:rsidR="007754B7" w:rsidRPr="003D1313" w:rsidRDefault="007754B7" w:rsidP="1691BB2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08E525D8" w14:textId="01B92716" w:rsidR="007754B7" w:rsidRPr="00A040DF" w:rsidRDefault="007754B7" w:rsidP="1691BB23">
      <w:pPr>
        <w:rPr>
          <w:rFonts w:asciiTheme="majorHAnsi" w:hAnsiTheme="majorHAnsi" w:cs="Arial"/>
          <w:color w:val="800000"/>
          <w:sz w:val="20"/>
        </w:rPr>
      </w:pPr>
      <w:r>
        <w:rPr>
          <w:rFonts w:asciiTheme="majorHAnsi" w:hAnsiTheme="majorHAnsi"/>
          <w:color w:val="800000"/>
          <w:sz w:val="36"/>
        </w:rPr>
        <w:t>Procedures</w:t>
      </w:r>
    </w:p>
    <w:p w14:paraId="59E98D0F" w14:textId="77777777" w:rsidR="007754B7" w:rsidRDefault="007754B7" w:rsidP="1691BB23">
      <w:pPr>
        <w:rPr>
          <w:rFonts w:ascii="Arial" w:hAnsi="Arial" w:cs="Arial"/>
          <w:sz w:val="20"/>
        </w:rPr>
      </w:pPr>
    </w:p>
    <w:p w14:paraId="6FD55E20" w14:textId="19C4E0E2" w:rsidR="007754B7" w:rsidRDefault="007754B7" w:rsidP="1691BB23">
      <w:r>
        <w:t>Step by step how-to procedures for this policy if applicable.</w:t>
      </w:r>
    </w:p>
    <w:p w14:paraId="6E95AD3F" w14:textId="77777777" w:rsidR="007754B7" w:rsidRPr="003D1313" w:rsidRDefault="007754B7" w:rsidP="1691BB23">
      <w:pPr>
        <w:rPr>
          <w:u w:val="single"/>
        </w:rPr>
      </w:pPr>
      <w:r w:rsidRPr="003D1313">
        <w:rPr>
          <w:u w:val="single"/>
        </w:rPr>
        <w:lastRenderedPageBreak/>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7F244B5C" w14:textId="77777777" w:rsidR="007754B7" w:rsidRPr="00A040DF" w:rsidRDefault="007754B7" w:rsidP="1691BB23">
      <w:pPr>
        <w:rPr>
          <w:rFonts w:asciiTheme="majorHAnsi" w:hAnsiTheme="majorHAnsi" w:cs="Arial"/>
          <w:color w:val="800000"/>
          <w:sz w:val="20"/>
        </w:rPr>
      </w:pPr>
      <w:r>
        <w:rPr>
          <w:rFonts w:asciiTheme="majorHAnsi" w:hAnsiTheme="majorHAnsi"/>
          <w:color w:val="800000"/>
          <w:sz w:val="36"/>
        </w:rPr>
        <w:t>Definitions</w:t>
      </w:r>
    </w:p>
    <w:p w14:paraId="2E6C03D5" w14:textId="77777777" w:rsidR="007754B7" w:rsidRDefault="007754B7" w:rsidP="1691BB23">
      <w:pPr>
        <w:rPr>
          <w:rFonts w:ascii="Arial" w:hAnsi="Arial" w:cs="Arial"/>
          <w:sz w:val="20"/>
        </w:rPr>
      </w:pPr>
    </w:p>
    <w:p w14:paraId="00DBBC27" w14:textId="5DF422D8" w:rsidR="007754B7" w:rsidRDefault="007754B7" w:rsidP="1691BB23">
      <w:r>
        <w:t xml:space="preserve">Define any specialized terms used in the Policy. Use </w:t>
      </w:r>
      <w:r w:rsidRPr="00F42655">
        <w:rPr>
          <w:i/>
        </w:rPr>
        <w:t>italics</w:t>
      </w:r>
      <w:r>
        <w:t xml:space="preserve"> when writing out the word that you are defining.</w:t>
      </w:r>
    </w:p>
    <w:p w14:paraId="08CDD95F" w14:textId="77777777" w:rsidR="007754B7" w:rsidRPr="003D1313" w:rsidRDefault="007754B7" w:rsidP="1691BB2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5C18C3A3" w14:textId="77777777" w:rsidR="007754B7" w:rsidRPr="00A040DF" w:rsidRDefault="007754B7" w:rsidP="1691BB23">
      <w:pPr>
        <w:rPr>
          <w:rFonts w:asciiTheme="majorHAnsi" w:hAnsiTheme="majorHAnsi"/>
          <w:color w:val="800000"/>
          <w:sz w:val="36"/>
        </w:rPr>
      </w:pPr>
      <w:r w:rsidRPr="00A040DF">
        <w:rPr>
          <w:rFonts w:asciiTheme="majorHAnsi" w:hAnsiTheme="majorHAnsi"/>
          <w:color w:val="800000"/>
          <w:sz w:val="36"/>
        </w:rPr>
        <w:t>Sanctions</w:t>
      </w:r>
    </w:p>
    <w:p w14:paraId="3D163D69" w14:textId="77777777" w:rsidR="007754B7" w:rsidRDefault="007754B7" w:rsidP="1691BB23">
      <w:pPr>
        <w:rPr>
          <w:rFonts w:ascii="Arial" w:hAnsi="Arial" w:cs="Arial"/>
          <w:sz w:val="20"/>
        </w:rPr>
      </w:pPr>
    </w:p>
    <w:p w14:paraId="193ECA9A" w14:textId="77777777" w:rsidR="007754B7" w:rsidRDefault="007754B7" w:rsidP="1691BB23">
      <w:pPr>
        <w:rPr>
          <w:bCs/>
          <w:iCs/>
        </w:rPr>
      </w:pPr>
      <w:r>
        <w:rPr>
          <w:bCs/>
          <w:iCs/>
        </w:rPr>
        <w:t xml:space="preserve">Describe the appropriate sanctions if any, such as disciplinary action of employees or students and/or civil or criminal penalties. </w:t>
      </w:r>
    </w:p>
    <w:p w14:paraId="18EF272D" w14:textId="77777777" w:rsidR="007754B7" w:rsidRPr="003D1313" w:rsidRDefault="007754B7" w:rsidP="1691BB2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29BEA9CA" w14:textId="77777777" w:rsidR="007754B7" w:rsidRPr="00A040DF" w:rsidRDefault="007754B7" w:rsidP="1691BB23">
      <w:pPr>
        <w:rPr>
          <w:rFonts w:asciiTheme="majorHAnsi" w:hAnsiTheme="majorHAnsi"/>
          <w:color w:val="800000"/>
          <w:sz w:val="36"/>
        </w:rPr>
      </w:pPr>
      <w:r>
        <w:rPr>
          <w:rFonts w:asciiTheme="majorHAnsi" w:hAnsiTheme="majorHAnsi"/>
          <w:color w:val="800000"/>
          <w:sz w:val="36"/>
        </w:rPr>
        <w:t xml:space="preserve">Additional </w:t>
      </w:r>
      <w:r w:rsidRPr="00A040DF">
        <w:rPr>
          <w:rFonts w:asciiTheme="majorHAnsi" w:hAnsiTheme="majorHAnsi"/>
          <w:color w:val="800000"/>
          <w:sz w:val="36"/>
        </w:rPr>
        <w:t>Contacts</w:t>
      </w:r>
    </w:p>
    <w:p w14:paraId="128465F4" w14:textId="77777777" w:rsidR="007754B7" w:rsidRPr="00FD0D4A" w:rsidRDefault="007754B7" w:rsidP="1691BB23">
      <w:pPr>
        <w:rPr>
          <w:rFonts w:ascii="Arial" w:hAnsi="Arial" w:cs="Arial"/>
          <w:i/>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2157"/>
        <w:gridCol w:w="1439"/>
        <w:gridCol w:w="2157"/>
      </w:tblGrid>
      <w:tr w:rsidR="007754B7" w:rsidRPr="00FD0D4A" w14:paraId="57C9ED55" w14:textId="77777777" w:rsidTr="1691BB23">
        <w:tc>
          <w:tcPr>
            <w:tcW w:w="2160" w:type="dxa"/>
            <w:shd w:val="clear" w:color="auto" w:fill="D9D9D9" w:themeFill="background1" w:themeFillShade="D9"/>
          </w:tcPr>
          <w:p w14:paraId="7C4804A0" w14:textId="77777777" w:rsidR="007754B7" w:rsidRPr="00FD0D4A" w:rsidRDefault="007754B7" w:rsidP="1691BB23">
            <w:pPr>
              <w:rPr>
                <w:rFonts w:ascii="Arial" w:hAnsi="Arial" w:cs="Arial"/>
                <w:b/>
                <w:bCs/>
                <w:i/>
                <w:sz w:val="20"/>
              </w:rPr>
            </w:pPr>
            <w:r w:rsidRPr="00FD0D4A">
              <w:rPr>
                <w:rFonts w:ascii="Arial" w:hAnsi="Arial" w:cs="Arial"/>
                <w:b/>
                <w:bCs/>
                <w:i/>
                <w:sz w:val="20"/>
              </w:rPr>
              <w:t>Subject</w:t>
            </w:r>
          </w:p>
        </w:tc>
        <w:tc>
          <w:tcPr>
            <w:tcW w:w="2160" w:type="dxa"/>
            <w:shd w:val="clear" w:color="auto" w:fill="D9D9D9" w:themeFill="background1" w:themeFillShade="D9"/>
          </w:tcPr>
          <w:p w14:paraId="71E656CC" w14:textId="77777777" w:rsidR="007754B7" w:rsidRPr="00FD0D4A" w:rsidRDefault="007754B7" w:rsidP="1691BB23">
            <w:pPr>
              <w:pStyle w:val="Heading4"/>
              <w:rPr>
                <w:i/>
                <w:color w:val="auto"/>
              </w:rPr>
            </w:pPr>
            <w:r w:rsidRPr="00FD0D4A">
              <w:rPr>
                <w:i/>
                <w:color w:val="auto"/>
              </w:rPr>
              <w:t>Contact</w:t>
            </w:r>
          </w:p>
        </w:tc>
        <w:tc>
          <w:tcPr>
            <w:tcW w:w="1440" w:type="dxa"/>
            <w:shd w:val="clear" w:color="auto" w:fill="D9D9D9" w:themeFill="background1" w:themeFillShade="D9"/>
          </w:tcPr>
          <w:p w14:paraId="2C9CC6DF" w14:textId="77777777" w:rsidR="007754B7" w:rsidRPr="00FD0D4A" w:rsidRDefault="007754B7" w:rsidP="1691BB23">
            <w:pPr>
              <w:pStyle w:val="Heading4"/>
              <w:rPr>
                <w:i/>
                <w:color w:val="auto"/>
              </w:rPr>
            </w:pPr>
            <w:r w:rsidRPr="00FD0D4A">
              <w:rPr>
                <w:i/>
                <w:color w:val="auto"/>
              </w:rPr>
              <w:t>Phone</w:t>
            </w:r>
          </w:p>
        </w:tc>
        <w:tc>
          <w:tcPr>
            <w:tcW w:w="2160" w:type="dxa"/>
            <w:shd w:val="clear" w:color="auto" w:fill="D9D9D9" w:themeFill="background1" w:themeFillShade="D9"/>
          </w:tcPr>
          <w:p w14:paraId="15862F1B" w14:textId="77777777" w:rsidR="007754B7" w:rsidRPr="00FD0D4A" w:rsidRDefault="007754B7" w:rsidP="1691BB23">
            <w:pPr>
              <w:pStyle w:val="Heading4"/>
              <w:rPr>
                <w:i/>
                <w:color w:val="auto"/>
              </w:rPr>
            </w:pPr>
            <w:r w:rsidRPr="00FD0D4A">
              <w:rPr>
                <w:i/>
                <w:color w:val="auto"/>
              </w:rPr>
              <w:t>Email</w:t>
            </w:r>
          </w:p>
        </w:tc>
      </w:tr>
      <w:tr w:rsidR="007754B7" w14:paraId="45006B98" w14:textId="77777777" w:rsidTr="1691BB23">
        <w:tc>
          <w:tcPr>
            <w:tcW w:w="2160" w:type="dxa"/>
          </w:tcPr>
          <w:p w14:paraId="78A2BD80" w14:textId="1278FD09" w:rsidR="007754B7" w:rsidRPr="00934B73" w:rsidRDefault="007754B7" w:rsidP="1691BB23">
            <w:pPr>
              <w:rPr>
                <w:rFonts w:ascii="Arial" w:hAnsi="Arial" w:cs="Arial"/>
                <w:b/>
                <w:sz w:val="20"/>
              </w:rPr>
            </w:pPr>
            <w:r>
              <w:rPr>
                <w:rFonts w:ascii="Arial" w:hAnsi="Arial" w:cs="Arial"/>
                <w:b/>
                <w:sz w:val="20"/>
              </w:rPr>
              <w:t>Policy</w:t>
            </w:r>
          </w:p>
        </w:tc>
        <w:tc>
          <w:tcPr>
            <w:tcW w:w="2160" w:type="dxa"/>
          </w:tcPr>
          <w:p w14:paraId="164CDFB9" w14:textId="77777777" w:rsidR="007754B7" w:rsidRPr="00934B73" w:rsidRDefault="007754B7" w:rsidP="1691BB23">
            <w:pPr>
              <w:rPr>
                <w:rFonts w:ascii="Arial" w:hAnsi="Arial" w:cs="Arial"/>
                <w:b/>
                <w:sz w:val="20"/>
              </w:rPr>
            </w:pPr>
          </w:p>
        </w:tc>
        <w:tc>
          <w:tcPr>
            <w:tcW w:w="1440" w:type="dxa"/>
          </w:tcPr>
          <w:p w14:paraId="1E2F7860" w14:textId="77777777" w:rsidR="007754B7" w:rsidRPr="006F7C71" w:rsidRDefault="007754B7" w:rsidP="1691BB23">
            <w:pPr>
              <w:rPr>
                <w:rFonts w:ascii="Arial" w:hAnsi="Arial" w:cs="Arial"/>
                <w:b/>
                <w:sz w:val="20"/>
              </w:rPr>
            </w:pPr>
          </w:p>
        </w:tc>
        <w:tc>
          <w:tcPr>
            <w:tcW w:w="2160" w:type="dxa"/>
          </w:tcPr>
          <w:p w14:paraId="1E29CF3F" w14:textId="77777777" w:rsidR="007754B7" w:rsidRPr="006F7C71" w:rsidRDefault="007754B7" w:rsidP="1691BB23">
            <w:pPr>
              <w:rPr>
                <w:rFonts w:ascii="Arial" w:hAnsi="Arial" w:cs="Arial"/>
                <w:b/>
                <w:sz w:val="20"/>
              </w:rPr>
            </w:pPr>
          </w:p>
        </w:tc>
      </w:tr>
      <w:tr w:rsidR="007754B7" w14:paraId="58E5B2D7" w14:textId="77777777" w:rsidTr="1691BB23">
        <w:tc>
          <w:tcPr>
            <w:tcW w:w="2160" w:type="dxa"/>
          </w:tcPr>
          <w:p w14:paraId="3C2C798A" w14:textId="77777777" w:rsidR="007754B7" w:rsidRDefault="007754B7" w:rsidP="1691BB23">
            <w:pPr>
              <w:pStyle w:val="Heading2"/>
            </w:pPr>
          </w:p>
        </w:tc>
        <w:tc>
          <w:tcPr>
            <w:tcW w:w="2160" w:type="dxa"/>
          </w:tcPr>
          <w:p w14:paraId="113F7C60" w14:textId="77777777" w:rsidR="007754B7" w:rsidRDefault="007754B7" w:rsidP="1691BB23">
            <w:pPr>
              <w:pStyle w:val="Heading2"/>
            </w:pPr>
          </w:p>
        </w:tc>
        <w:tc>
          <w:tcPr>
            <w:tcW w:w="1440" w:type="dxa"/>
          </w:tcPr>
          <w:p w14:paraId="4B932F2A" w14:textId="77777777" w:rsidR="007754B7" w:rsidRDefault="007754B7" w:rsidP="1691BB23">
            <w:pPr>
              <w:pStyle w:val="Heading2"/>
            </w:pPr>
          </w:p>
        </w:tc>
        <w:tc>
          <w:tcPr>
            <w:tcW w:w="2160" w:type="dxa"/>
          </w:tcPr>
          <w:p w14:paraId="68853240" w14:textId="77777777" w:rsidR="007754B7" w:rsidRDefault="007754B7" w:rsidP="1691BB23">
            <w:pPr>
              <w:pStyle w:val="Heading2"/>
            </w:pPr>
          </w:p>
        </w:tc>
      </w:tr>
      <w:tr w:rsidR="007754B7" w14:paraId="0BA11A93" w14:textId="77777777" w:rsidTr="1691BB23">
        <w:tc>
          <w:tcPr>
            <w:tcW w:w="2160" w:type="dxa"/>
          </w:tcPr>
          <w:p w14:paraId="7F0ACA07" w14:textId="77777777" w:rsidR="007754B7" w:rsidRDefault="007754B7" w:rsidP="1691BB23">
            <w:pPr>
              <w:rPr>
                <w:rFonts w:ascii="Arial" w:hAnsi="Arial" w:cs="Arial"/>
                <w:sz w:val="20"/>
              </w:rPr>
            </w:pPr>
          </w:p>
        </w:tc>
        <w:tc>
          <w:tcPr>
            <w:tcW w:w="2160" w:type="dxa"/>
          </w:tcPr>
          <w:p w14:paraId="5BF56C45" w14:textId="77777777" w:rsidR="007754B7" w:rsidRDefault="007754B7" w:rsidP="1691BB23">
            <w:pPr>
              <w:rPr>
                <w:rFonts w:ascii="Arial" w:hAnsi="Arial" w:cs="Arial"/>
                <w:sz w:val="20"/>
              </w:rPr>
            </w:pPr>
          </w:p>
        </w:tc>
        <w:tc>
          <w:tcPr>
            <w:tcW w:w="1440" w:type="dxa"/>
          </w:tcPr>
          <w:p w14:paraId="71478B79" w14:textId="77777777" w:rsidR="007754B7" w:rsidRDefault="007754B7" w:rsidP="1691BB23">
            <w:pPr>
              <w:rPr>
                <w:rFonts w:ascii="Arial" w:hAnsi="Arial" w:cs="Arial"/>
                <w:sz w:val="20"/>
              </w:rPr>
            </w:pPr>
          </w:p>
        </w:tc>
        <w:tc>
          <w:tcPr>
            <w:tcW w:w="2160" w:type="dxa"/>
          </w:tcPr>
          <w:p w14:paraId="60BE9D30" w14:textId="77777777" w:rsidR="007754B7" w:rsidRDefault="007754B7" w:rsidP="1691BB23">
            <w:pPr>
              <w:rPr>
                <w:rFonts w:ascii="Arial" w:hAnsi="Arial" w:cs="Arial"/>
                <w:sz w:val="20"/>
              </w:rPr>
            </w:pPr>
          </w:p>
        </w:tc>
      </w:tr>
      <w:tr w:rsidR="007754B7" w14:paraId="7D2FD2DF" w14:textId="77777777" w:rsidTr="1691BB23">
        <w:tc>
          <w:tcPr>
            <w:tcW w:w="2160" w:type="dxa"/>
          </w:tcPr>
          <w:p w14:paraId="3E852E9A" w14:textId="77777777" w:rsidR="007754B7" w:rsidRDefault="007754B7" w:rsidP="1691BB23">
            <w:pPr>
              <w:rPr>
                <w:rFonts w:ascii="Arial" w:hAnsi="Arial" w:cs="Arial"/>
                <w:sz w:val="20"/>
              </w:rPr>
            </w:pPr>
          </w:p>
        </w:tc>
        <w:tc>
          <w:tcPr>
            <w:tcW w:w="2160" w:type="dxa"/>
          </w:tcPr>
          <w:p w14:paraId="1659A270" w14:textId="77777777" w:rsidR="007754B7" w:rsidRDefault="007754B7" w:rsidP="1691BB23">
            <w:pPr>
              <w:rPr>
                <w:rFonts w:ascii="Arial" w:hAnsi="Arial" w:cs="Arial"/>
                <w:sz w:val="20"/>
              </w:rPr>
            </w:pPr>
          </w:p>
        </w:tc>
        <w:tc>
          <w:tcPr>
            <w:tcW w:w="1440" w:type="dxa"/>
          </w:tcPr>
          <w:p w14:paraId="07B96A06" w14:textId="77777777" w:rsidR="007754B7" w:rsidRDefault="007754B7" w:rsidP="1691BB23">
            <w:pPr>
              <w:rPr>
                <w:rFonts w:ascii="Arial" w:hAnsi="Arial" w:cs="Arial"/>
                <w:sz w:val="20"/>
              </w:rPr>
            </w:pPr>
          </w:p>
        </w:tc>
        <w:tc>
          <w:tcPr>
            <w:tcW w:w="2160" w:type="dxa"/>
          </w:tcPr>
          <w:p w14:paraId="6F2518A8" w14:textId="77777777" w:rsidR="007754B7" w:rsidRDefault="007754B7" w:rsidP="1691BB23">
            <w:pPr>
              <w:rPr>
                <w:rFonts w:ascii="Arial" w:hAnsi="Arial" w:cs="Arial"/>
                <w:sz w:val="20"/>
              </w:rPr>
            </w:pPr>
          </w:p>
        </w:tc>
      </w:tr>
    </w:tbl>
    <w:p w14:paraId="2EB9C04E" w14:textId="77777777" w:rsidR="007754B7" w:rsidRPr="003D1313" w:rsidRDefault="007754B7" w:rsidP="1691BB2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27133D97" w14:textId="77777777" w:rsidR="007754B7" w:rsidRPr="00A040DF" w:rsidRDefault="007754B7" w:rsidP="1691BB23">
      <w:pPr>
        <w:rPr>
          <w:rFonts w:asciiTheme="majorHAnsi" w:hAnsiTheme="majorHAnsi" w:cs="Arial"/>
          <w:color w:val="800000"/>
          <w:sz w:val="20"/>
        </w:rPr>
      </w:pPr>
      <w:r>
        <w:rPr>
          <w:rFonts w:asciiTheme="majorHAnsi" w:hAnsiTheme="majorHAnsi"/>
          <w:color w:val="800000"/>
          <w:sz w:val="36"/>
        </w:rPr>
        <w:t>Forms</w:t>
      </w:r>
    </w:p>
    <w:p w14:paraId="282E87BF" w14:textId="77777777" w:rsidR="007754B7" w:rsidRDefault="007754B7" w:rsidP="1691BB23">
      <w:pPr>
        <w:rPr>
          <w:rFonts w:ascii="Arial" w:hAnsi="Arial" w:cs="Arial"/>
          <w:sz w:val="20"/>
        </w:rPr>
      </w:pPr>
    </w:p>
    <w:p w14:paraId="1C1A8594" w14:textId="77777777" w:rsidR="007754B7" w:rsidRPr="000264AA" w:rsidRDefault="007754B7" w:rsidP="1691BB23">
      <w:r>
        <w:t>List any related forms and link if possible.</w:t>
      </w:r>
    </w:p>
    <w:p w14:paraId="4083346A" w14:textId="77777777" w:rsidR="007754B7" w:rsidRDefault="007754B7" w:rsidP="1691BB23">
      <w:pPr>
        <w:rPr>
          <w:rFonts w:ascii="Georgia" w:hAnsi="Georgia"/>
          <w:color w:val="A50021"/>
          <w:sz w:val="36"/>
        </w:rPr>
      </w:pPr>
    </w:p>
    <w:p w14:paraId="047EA273" w14:textId="77777777" w:rsidR="007754B7" w:rsidRPr="003D1313" w:rsidRDefault="007754B7" w:rsidP="1691BB2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092AC463" w14:textId="77777777" w:rsidR="007754B7" w:rsidRPr="00A040DF" w:rsidRDefault="007754B7" w:rsidP="1691BB23">
      <w:pPr>
        <w:rPr>
          <w:rFonts w:asciiTheme="majorHAnsi" w:hAnsiTheme="majorHAnsi"/>
          <w:color w:val="800000"/>
          <w:sz w:val="36"/>
        </w:rPr>
      </w:pPr>
      <w:r w:rsidRPr="00A040DF">
        <w:rPr>
          <w:rFonts w:asciiTheme="majorHAnsi" w:hAnsiTheme="majorHAnsi"/>
          <w:color w:val="800000"/>
          <w:sz w:val="36"/>
        </w:rPr>
        <w:t>Related Information</w:t>
      </w:r>
    </w:p>
    <w:p w14:paraId="48BCBCB1" w14:textId="77777777" w:rsidR="007754B7" w:rsidRPr="002D24E7" w:rsidRDefault="007754B7" w:rsidP="1691BB23">
      <w:pPr>
        <w:rPr>
          <w:rFonts w:asciiTheme="majorHAnsi" w:hAnsiTheme="majorHAnsi" w:cs="Arial"/>
          <w:sz w:val="20"/>
        </w:rPr>
      </w:pPr>
    </w:p>
    <w:p w14:paraId="0B9FAB05" w14:textId="1F8AA7F5" w:rsidR="007754B7" w:rsidRDefault="007754B7" w:rsidP="1691BB23">
      <w:pPr>
        <w:rPr>
          <w:u w:val="single"/>
        </w:rPr>
      </w:pPr>
      <w:r>
        <w:t>List any other Policies, or information that should be cross-referenced, such as legal or regulatory information.  (There is no room for any explanatory text in this section- only a list of titles and/or links.)</w:t>
      </w:r>
    </w:p>
    <w:p w14:paraId="077094B2" w14:textId="77777777" w:rsidR="007754B7" w:rsidRPr="003D1313" w:rsidRDefault="007754B7" w:rsidP="1691BB23">
      <w:pPr>
        <w:rPr>
          <w:u w:val="single"/>
        </w:rPr>
      </w:pP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r w:rsidRPr="003D1313">
        <w:rPr>
          <w:u w:val="single"/>
        </w:rPr>
        <w:tab/>
      </w:r>
    </w:p>
    <w:p w14:paraId="050514C9" w14:textId="77777777" w:rsidR="007754B7" w:rsidRPr="009374AB" w:rsidRDefault="007754B7" w:rsidP="1691BB23">
      <w:pPr>
        <w:rPr>
          <w:rFonts w:asciiTheme="majorHAnsi" w:hAnsiTheme="majorHAnsi" w:cs="Arial"/>
          <w:color w:val="800000"/>
          <w:sz w:val="20"/>
        </w:rPr>
      </w:pPr>
      <w:r w:rsidRPr="00A040DF">
        <w:rPr>
          <w:rFonts w:asciiTheme="majorHAnsi" w:hAnsiTheme="majorHAnsi"/>
          <w:color w:val="800000"/>
          <w:sz w:val="36"/>
        </w:rPr>
        <w:t>History</w:t>
      </w:r>
    </w:p>
    <w:p w14:paraId="2EFB0543" w14:textId="0D5E3131" w:rsidR="007754B7" w:rsidRDefault="007754B7" w:rsidP="1691BB23">
      <w:pPr>
        <w:numPr>
          <w:ilvl w:val="0"/>
          <w:numId w:val="8"/>
        </w:numPr>
        <w:spacing w:before="100" w:beforeAutospacing="1" w:after="100" w:afterAutospacing="1"/>
        <w:rPr>
          <w:lang w:val="en"/>
        </w:rPr>
      </w:pPr>
      <w:r>
        <w:rPr>
          <w:lang w:val="en"/>
        </w:rPr>
        <w:t>IUSM FIN-PO-0005, 02 January 2014, first draft of Policy.</w:t>
      </w:r>
    </w:p>
    <w:p w14:paraId="6F05B58D" w14:textId="6640462D" w:rsidR="007754B7" w:rsidRDefault="007754B7" w:rsidP="1691BB23">
      <w:pPr>
        <w:numPr>
          <w:ilvl w:val="0"/>
          <w:numId w:val="8"/>
        </w:numPr>
        <w:spacing w:before="100" w:beforeAutospacing="1" w:after="100" w:afterAutospacing="1"/>
        <w:rPr>
          <w:lang w:val="en"/>
        </w:rPr>
      </w:pPr>
      <w:r>
        <w:rPr>
          <w:lang w:val="en"/>
        </w:rPr>
        <w:t>Policy reviewed for content on 09 January 2014.</w:t>
      </w:r>
    </w:p>
    <w:p w14:paraId="4912D6BC" w14:textId="55AF8E81" w:rsidR="007754B7" w:rsidRDefault="007754B7" w:rsidP="1691BB23">
      <w:pPr>
        <w:numPr>
          <w:ilvl w:val="0"/>
          <w:numId w:val="8"/>
        </w:numPr>
        <w:spacing w:before="100" w:beforeAutospacing="1" w:after="100" w:afterAutospacing="1"/>
        <w:rPr>
          <w:lang w:val="en"/>
        </w:rPr>
      </w:pPr>
      <w:r>
        <w:rPr>
          <w:lang w:val="en"/>
        </w:rPr>
        <w:t>Policy given final approval and published on 16 January 2014.</w:t>
      </w:r>
    </w:p>
    <w:p w14:paraId="712BDF0F" w14:textId="08896DBD" w:rsidR="1691BB23" w:rsidRDefault="1691BB23" w:rsidP="1691BB23">
      <w:pPr>
        <w:numPr>
          <w:ilvl w:val="0"/>
          <w:numId w:val="8"/>
        </w:numPr>
        <w:spacing w:before="100" w:beforeAutospacing="1" w:after="100" w:afterAutospacing="1"/>
        <w:rPr>
          <w:lang w:val="en"/>
        </w:rPr>
      </w:pPr>
      <w:r w:rsidRPr="1691BB23">
        <w:rPr>
          <w:lang w:val="en"/>
        </w:rPr>
        <w:t>Policy updated on 08 May 2017.</w:t>
      </w:r>
    </w:p>
    <w:p w14:paraId="72C4D584" w14:textId="77777777" w:rsidR="007754B7" w:rsidRPr="002D36BC" w:rsidRDefault="007754B7" w:rsidP="1691BB23">
      <w:pPr>
        <w:spacing w:before="100" w:beforeAutospacing="1" w:after="100" w:afterAutospacing="1"/>
        <w:rPr>
          <w:rFonts w:ascii="Georgia" w:hAnsi="Georgia"/>
          <w:color w:val="A50021"/>
          <w:sz w:val="36"/>
        </w:rPr>
      </w:pPr>
    </w:p>
    <w:p w14:paraId="335D92E7" w14:textId="77777777" w:rsidR="00874E15" w:rsidRPr="007754B7" w:rsidRDefault="00874E15" w:rsidP="1691BB23"/>
    <w:sectPr w:rsidR="00874E15" w:rsidRPr="007754B7" w:rsidSect="00B022A6">
      <w:headerReference w:type="default" r:id="rId12"/>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AB6D" w14:textId="77777777" w:rsidR="007378AA" w:rsidRDefault="007378AA" w:rsidP="00F11349">
      <w:r>
        <w:separator/>
      </w:r>
    </w:p>
  </w:endnote>
  <w:endnote w:type="continuationSeparator" w:id="0">
    <w:p w14:paraId="030852E1" w14:textId="77777777" w:rsidR="007378AA" w:rsidRDefault="007378AA" w:rsidP="00F1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C697" w14:textId="77777777" w:rsidR="007378AA" w:rsidRDefault="007378AA" w:rsidP="00F11349">
      <w:r>
        <w:separator/>
      </w:r>
    </w:p>
  </w:footnote>
  <w:footnote w:type="continuationSeparator" w:id="0">
    <w:p w14:paraId="22A9108A" w14:textId="77777777" w:rsidR="007378AA" w:rsidRDefault="007378AA" w:rsidP="00F1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376416"/>
      <w:docPartObj>
        <w:docPartGallery w:val="Watermarks"/>
        <w:docPartUnique/>
      </w:docPartObj>
    </w:sdtPr>
    <w:sdtEndPr/>
    <w:sdtContent>
      <w:p w14:paraId="2E0154F6" w14:textId="05A06AA1" w:rsidR="00F11349" w:rsidRDefault="007378AA">
        <w:pPr>
          <w:pStyle w:val="Header"/>
        </w:pPr>
        <w:r>
          <w:rPr>
            <w:noProof/>
            <w:lang w:eastAsia="zh-TW"/>
          </w:rPr>
          <w:pict w14:anchorId="54F03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B3BDE"/>
    <w:multiLevelType w:val="multilevel"/>
    <w:tmpl w:val="00AC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94D72"/>
    <w:multiLevelType w:val="hybridMultilevel"/>
    <w:tmpl w:val="B658E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2"/>
  </w:num>
  <w:num w:numId="5">
    <w:abstractNumId w:val="5"/>
  </w:num>
  <w:num w:numId="6">
    <w:abstractNumId w:val="4"/>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o:colormru v:ext="edit" colors="#c24c54"/>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13731"/>
    <w:rsid w:val="000264AA"/>
    <w:rsid w:val="000B1F73"/>
    <w:rsid w:val="000C77F4"/>
    <w:rsid w:val="0024697A"/>
    <w:rsid w:val="00263F08"/>
    <w:rsid w:val="002A2168"/>
    <w:rsid w:val="002B6CC6"/>
    <w:rsid w:val="002D24E7"/>
    <w:rsid w:val="002D256B"/>
    <w:rsid w:val="0033349A"/>
    <w:rsid w:val="00333E33"/>
    <w:rsid w:val="0034602D"/>
    <w:rsid w:val="003B5D27"/>
    <w:rsid w:val="003D1313"/>
    <w:rsid w:val="004617E7"/>
    <w:rsid w:val="00464F3B"/>
    <w:rsid w:val="00473E65"/>
    <w:rsid w:val="004B44CF"/>
    <w:rsid w:val="004C3017"/>
    <w:rsid w:val="005100BA"/>
    <w:rsid w:val="00577DD0"/>
    <w:rsid w:val="00585A5C"/>
    <w:rsid w:val="005B22DF"/>
    <w:rsid w:val="006817B9"/>
    <w:rsid w:val="0069186F"/>
    <w:rsid w:val="006A3320"/>
    <w:rsid w:val="006F7C71"/>
    <w:rsid w:val="007378AA"/>
    <w:rsid w:val="007426A6"/>
    <w:rsid w:val="007754B7"/>
    <w:rsid w:val="00793F47"/>
    <w:rsid w:val="007E4685"/>
    <w:rsid w:val="008176CF"/>
    <w:rsid w:val="00874E15"/>
    <w:rsid w:val="008D0F13"/>
    <w:rsid w:val="008E1A7B"/>
    <w:rsid w:val="009134F3"/>
    <w:rsid w:val="00934B73"/>
    <w:rsid w:val="00965952"/>
    <w:rsid w:val="00985818"/>
    <w:rsid w:val="00994311"/>
    <w:rsid w:val="009F68F5"/>
    <w:rsid w:val="00A040DF"/>
    <w:rsid w:val="00A344CC"/>
    <w:rsid w:val="00A4182D"/>
    <w:rsid w:val="00A64A58"/>
    <w:rsid w:val="00AA1ED3"/>
    <w:rsid w:val="00AB3DA3"/>
    <w:rsid w:val="00AC5C01"/>
    <w:rsid w:val="00AD0C31"/>
    <w:rsid w:val="00B022A6"/>
    <w:rsid w:val="00B0531B"/>
    <w:rsid w:val="00B15865"/>
    <w:rsid w:val="00B41CF5"/>
    <w:rsid w:val="00B42FCB"/>
    <w:rsid w:val="00B963FF"/>
    <w:rsid w:val="00C03B29"/>
    <w:rsid w:val="00C44A52"/>
    <w:rsid w:val="00C8345E"/>
    <w:rsid w:val="00CA63C7"/>
    <w:rsid w:val="00E2068E"/>
    <w:rsid w:val="00E4505C"/>
    <w:rsid w:val="00EC2EE4"/>
    <w:rsid w:val="00EC32DE"/>
    <w:rsid w:val="00F11349"/>
    <w:rsid w:val="00F11406"/>
    <w:rsid w:val="00F34EFE"/>
    <w:rsid w:val="00F42543"/>
    <w:rsid w:val="00F42655"/>
    <w:rsid w:val="00F569C5"/>
    <w:rsid w:val="00FD0D4A"/>
    <w:rsid w:val="00FD5406"/>
    <w:rsid w:val="1691B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24c54"/>
    </o:shapedefaults>
    <o:shapelayout v:ext="edit">
      <o:idmap v:ext="edit" data="2"/>
    </o:shapelayout>
  </w:shapeDefaults>
  <w:decimalSymbol w:val="."/>
  <w:listSeparator w:val=","/>
  <w14:docId w14:val="306442E1"/>
  <w15:docId w15:val="{B3508494-5225-47EE-AAE5-B006148D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uiPriority w:val="22"/>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rsid w:val="00F11349"/>
    <w:pPr>
      <w:tabs>
        <w:tab w:val="center" w:pos="4680"/>
        <w:tab w:val="right" w:pos="9360"/>
      </w:tabs>
    </w:pPr>
  </w:style>
  <w:style w:type="character" w:customStyle="1" w:styleId="HeaderChar">
    <w:name w:val="Header Char"/>
    <w:basedOn w:val="DefaultParagraphFont"/>
    <w:link w:val="Header"/>
    <w:rsid w:val="00F11349"/>
    <w:rPr>
      <w:sz w:val="24"/>
      <w:szCs w:val="24"/>
    </w:rPr>
  </w:style>
  <w:style w:type="paragraph" w:styleId="Footer">
    <w:name w:val="footer"/>
    <w:basedOn w:val="Normal"/>
    <w:link w:val="FooterChar"/>
    <w:rsid w:val="00F11349"/>
    <w:pPr>
      <w:tabs>
        <w:tab w:val="center" w:pos="4680"/>
        <w:tab w:val="right" w:pos="9360"/>
      </w:tabs>
    </w:pPr>
  </w:style>
  <w:style w:type="character" w:customStyle="1" w:styleId="FooterChar">
    <w:name w:val="Footer Char"/>
    <w:basedOn w:val="DefaultParagraphFont"/>
    <w:link w:val="Footer"/>
    <w:rsid w:val="00F11349"/>
    <w:rPr>
      <w:sz w:val="24"/>
      <w:szCs w:val="24"/>
    </w:rPr>
  </w:style>
  <w:style w:type="paragraph" w:styleId="ListParagraph">
    <w:name w:val="List Paragraph"/>
    <w:basedOn w:val="Normal"/>
    <w:uiPriority w:val="34"/>
    <w:qFormat/>
    <w:rsid w:val="0077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 w:id="13185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pc="http://schemas.microsoft.com/office/infopath/2007/PartnerControls" xmlns:xsi="http://www.w3.org/2001/XMLSchema-instance">
  <documentManagement>
    <Document_x0020_Type xmlns="066f808c-ff0f-4dee-927a-b9aba06ee5e5">Policy</Document_x0020_Type>
    <Document_x0020_Description xmlns="066f808c-ff0f-4dee-927a-b9aba06ee5e5">Policy Template</Document_x0020_Description>
    <Sub_x002d_Department xmlns="066f808c-ff0f-4dee-927a-b9aba06ee5e5">4</Sub_x002d_Department>
    <Document_x0020_Status xmlns="066f808c-ff0f-4dee-927a-b9aba06ee5e5">Approved</Document_x0020_Status>
    <Email_x0020_Status xmlns="066f808c-ff0f-4dee-927a-b9aba06ee5e5">Approved Email Sent</Email_x0020_Status>
    <Departments xmlns="066f808c-ff0f-4dee-927a-b9aba06ee5e5">1</Departments>
    <Target_x0020_Audience xmlns="066f808c-ff0f-4dee-927a-b9aba06ee5e5">
      <Value>1</Value>
      <Value>4</Value>
      <Value>9</Value>
      <Value>7</Value>
    </Target_x0020_Audience>
    <_dlc_DocId xmlns="e5046884-586a-471d-b7df-b8ab845708ae">HFHJJP2F3W3A-919377386-313</_dlc_DocId>
    <_dlc_DocIdUrl xmlns="e5046884-586a-471d-b7df-b8ab845708ae">
      <Url>https://mednet.iu.edu/Policies/_layouts/15/DocIdRedir.aspx?ID=HFHJJP2F3W3A-919377386-313</Url>
      <Description>HFHJJP2F3W3A-919377386-313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039D7988FED3408DB0011184E22492" ma:contentTypeVersion="13" ma:contentTypeDescription="Create a new document." ma:contentTypeScope="" ma:versionID="8f17bf37f3c5cd65d636578b9a58df57">
  <xsd:schema xmlns:xsd="http://www.w3.org/2001/XMLSchema" xmlns:xs="http://www.w3.org/2001/XMLSchema" xmlns:p="http://schemas.microsoft.com/office/2006/metadata/properties" xmlns:ns2="e5046884-586a-471d-b7df-b8ab845708ae" xmlns:ns3="066f808c-ff0f-4dee-927a-b9aba06ee5e5" targetNamespace="http://schemas.microsoft.com/office/2006/metadata/properties" ma:root="true" ma:fieldsID="1ca66b9c5410c72cebe02fe5a969db57" ns2:_="" ns3:_="">
    <xsd:import namespace="e5046884-586a-471d-b7df-b8ab845708ae"/>
    <xsd:import namespace="066f808c-ff0f-4dee-927a-b9aba06ee5e5"/>
    <xsd:element name="properties">
      <xsd:complexType>
        <xsd:sequence>
          <xsd:element name="documentManagement">
            <xsd:complexType>
              <xsd:all>
                <xsd:element ref="ns2:SharedWithUsers" minOccurs="0"/>
                <xsd:element ref="ns3:Departments" minOccurs="0"/>
                <xsd:element ref="ns3:Document_x0020_Description" minOccurs="0"/>
                <xsd:element ref="ns3:Document_x0020_Status" minOccurs="0"/>
                <xsd:element ref="ns3:Document_x0020_Type" minOccurs="0"/>
                <xsd:element ref="ns3:Email_x0020_Status" minOccurs="0"/>
                <xsd:element ref="ns3:Target_x0020_Audience" minOccurs="0"/>
                <xsd:element ref="ns3:Sub_x002d_Departm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46884-586a-471d-b7df-b8ab845708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6f808c-ff0f-4dee-927a-b9aba06ee5e5" elementFormDefault="qualified">
    <xsd:import namespace="http://schemas.microsoft.com/office/2006/documentManagement/types"/>
    <xsd:import namespace="http://schemas.microsoft.com/office/infopath/2007/PartnerControls"/>
    <xsd:element name="Departments" ma:index="9" nillable="true" ma:displayName="Departments" ma:list="{9ca5f627-bb98-438f-a484-0fa78e6c1f32}" ma:internalName="Departments" ma:showField="Title">
      <xsd:simpleType>
        <xsd:restriction base="dms:Lookup"/>
      </xsd:simpleType>
    </xsd:element>
    <xsd:element name="Document_x0020_Description" ma:index="10" nillable="true" ma:displayName="Document Description" ma:internalName="Document_x0020_Description">
      <xsd:simpleType>
        <xsd:restriction base="dms:Note">
          <xsd:maxLength value="255"/>
        </xsd:restriction>
      </xsd:simpleType>
    </xsd:element>
    <xsd:element name="Document_x0020_Status" ma:index="11" nillable="true" ma:displayName="Document Status" ma:default="Draft" ma:format="Dropdown" ma:hidden="true" ma:internalName="Document_x0020_Status" ma:readOnly="false">
      <xsd:simpleType>
        <xsd:restriction base="dms:Choice">
          <xsd:enumeration value="Draft"/>
          <xsd:enumeration value="Need More Info"/>
          <xsd:enumeration value="Revised"/>
          <xsd:enumeration value="Approved"/>
          <xsd:enumeration value="Rejected"/>
        </xsd:restriction>
      </xsd:simpleType>
    </xsd:element>
    <xsd:element name="Document_x0020_Type" ma:index="12" nillable="true" ma:displayName="Document Type" ma:default="Policy" ma:format="Dropdown" ma:internalName="Document_x0020_Type">
      <xsd:simpleType>
        <xsd:restriction base="dms:Choice">
          <xsd:enumeration value="Policy"/>
          <xsd:enumeration value="Procedure"/>
        </xsd:restriction>
      </xsd:simpleType>
    </xsd:element>
    <xsd:element name="Email_x0020_Status" ma:index="13" nillable="true" ma:displayName="Email Status" ma:default="Draft Email Sent" ma:format="Dropdown" ma:internalName="Email_x0020_Status">
      <xsd:simpleType>
        <xsd:restriction base="dms:Choice">
          <xsd:enumeration value="Draft Email Sent"/>
          <xsd:enumeration value="Need More Info Email Sent"/>
          <xsd:enumeration value="Revised Email Sent"/>
          <xsd:enumeration value="Approved Email Sent"/>
          <xsd:enumeration value="Rejected Email Sent"/>
        </xsd:restriction>
      </xsd:simpleType>
    </xsd:element>
    <xsd:element name="Target_x0020_Audience" ma:index="14" nillable="true" ma:displayName="Target Audience" ma:list="{6e1c4edd-973d-4791-8935-f3584fad1834}" ma:internalName="Target_x0020_Audienc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ub_x002d_Department" ma:index="15" nillable="true" ma:displayName="Sub-Department" ma:list="{4b5b5928-b1ad-486c-9550-a61fc39ede7f}" ma:internalName="Sub_x002d_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21F84-5DF6-427F-9306-BC21506237FF}">
  <ds:schemaRefs>
    <ds:schemaRef ds:uri="http://schemas.microsoft.com/sharepoint/events"/>
  </ds:schemaRefs>
</ds:datastoreItem>
</file>

<file path=customXml/itemProps2.xml><?xml version="1.0" encoding="utf-8"?>
<ds:datastoreItem xmlns:ds="http://schemas.openxmlformats.org/officeDocument/2006/customXml" ds:itemID="{7D42D242-761E-4AA6-BE20-2B0D647A36A4}">
  <ds:schemaRefs>
    <ds:schemaRef ds:uri="http://schemas.microsoft.com/office/2006/metadata/properties"/>
    <ds:schemaRef ds:uri="http://schemas.microsoft.com/office/infopath/2007/PartnerControls"/>
    <ds:schemaRef ds:uri="066f808c-ff0f-4dee-927a-b9aba06ee5e5"/>
    <ds:schemaRef ds:uri="e5046884-586a-471d-b7df-b8ab845708ae"/>
  </ds:schemaRefs>
</ds:datastoreItem>
</file>

<file path=customXml/itemProps3.xml><?xml version="1.0" encoding="utf-8"?>
<ds:datastoreItem xmlns:ds="http://schemas.openxmlformats.org/officeDocument/2006/customXml" ds:itemID="{7A08F247-78D1-4BA7-AABB-1B45ED027200}">
  <ds:schemaRefs>
    <ds:schemaRef ds:uri="http://schemas.microsoft.com/sharepoint/v3/contenttype/forms"/>
  </ds:schemaRefs>
</ds:datastoreItem>
</file>

<file path=customXml/itemProps4.xml><?xml version="1.0" encoding="utf-8"?>
<ds:datastoreItem xmlns:ds="http://schemas.openxmlformats.org/officeDocument/2006/customXml" ds:itemID="{21884B31-1B6D-4C43-A0E8-AD29999CF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46884-586a-471d-b7df-b8ab845708ae"/>
    <ds:schemaRef ds:uri="066f808c-ff0f-4dee-927a-b9aba06e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 Template</vt:lpstr>
    </vt:vector>
  </TitlesOfParts>
  <Company>University Of Minnesota - TC</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Croddy, Vicki Jane</dc:creator>
  <cp:lastModifiedBy>Troxell, Timothy P</cp:lastModifiedBy>
  <cp:revision>3</cp:revision>
  <dcterms:created xsi:type="dcterms:W3CDTF">2022-12-06T12:58:00Z</dcterms:created>
  <dcterms:modified xsi:type="dcterms:W3CDTF">2022-12-12T17:01:00Z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0x01010040039D7988FED3408DB0011184E22492</vt:lpwstr>
  </property>
  <property fmtid="{D5CDD505-2E9C-101B-9397-08002B2CF9AE}" pid="3" name="Target Audiences">
    <vt:lpwstr>;;;;IUSM Deans Office Visitors</vt:lpwstr>
  </property>
  <property fmtid="{D5CDD505-2E9C-101B-9397-08002B2CF9AE}" pid="4" name="Order">
    <vt:r8>3600</vt:r8>
  </property>
  <property fmtid="{D5CDD505-2E9C-101B-9397-08002B2CF9AE}" pid="5" name="FileLeafRef">
    <vt:lpwstr>Policy Template.docx</vt:lpwstr>
  </property>
  <property fmtid="{D5CDD505-2E9C-101B-9397-08002B2CF9AE}" pid="6" name="_dlc_DocIdItemGuid">
    <vt:lpwstr>53b6ffb7-e38e-43f5-9aa6-d2d94a21e253</vt:lpwstr>
  </property>
  <property fmtid="{D5CDD505-2E9C-101B-9397-08002B2CF9AE}" pid="7" name="Move Approved Docs">
    <vt:lpwstr>, </vt:lpwstr>
  </property>
  <property fmtid="{D5CDD505-2E9C-101B-9397-08002B2CF9AE}" pid="8" name="Document Status">
    <vt:lpwstr>Approved</vt:lpwstr>
  </property>
  <property fmtid="{D5CDD505-2E9C-101B-9397-08002B2CF9AE}" pid="9" name="Move Approved Docs 2013">
    <vt:lpwstr>, </vt:lpwstr>
  </property>
</Properties>
</file>